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43" w:rsidRPr="007D3A43" w:rsidRDefault="00B63E9F" w:rsidP="007D3A43">
      <w:pPr>
        <w:numPr>
          <w:ilvl w:val="0"/>
          <w:numId w:val="13"/>
        </w:numPr>
        <w:tabs>
          <w:tab w:val="left" w:pos="2700"/>
        </w:tabs>
      </w:pPr>
      <w:r w:rsidRPr="007D3A43">
        <w:t xml:space="preserve">By 2016-2017 have an active and viable curriculum for Math and English Language Arts, and effectively integrate other content areas </w:t>
      </w:r>
      <w:r w:rsidR="007D3A43" w:rsidRPr="007D3A43">
        <w:t>into both Math and English Language Arts.</w:t>
      </w:r>
    </w:p>
    <w:p w:rsidR="00482C34" w:rsidRDefault="007D3A43" w:rsidP="007D3A43">
      <w:pPr>
        <w:tabs>
          <w:tab w:val="left" w:pos="2700"/>
        </w:tabs>
      </w:pPr>
      <w:r>
        <w:t xml:space="preserve">        </w:t>
      </w:r>
      <w:r w:rsidRPr="007D3A43">
        <w:t>2.   Effectively be using the BYOC (Build Your Own Curriculum)</w:t>
      </w:r>
    </w:p>
    <w:tbl>
      <w:tblPr>
        <w:tblStyle w:val="TableGrid"/>
        <w:tblpPr w:leftFromText="180" w:rightFromText="180" w:vertAnchor="page" w:horzAnchor="margin" w:tblpXSpec="center" w:tblpY="3061"/>
        <w:tblW w:w="13894" w:type="dxa"/>
        <w:tblLook w:val="04A0" w:firstRow="1" w:lastRow="0" w:firstColumn="1" w:lastColumn="0" w:noHBand="0" w:noVBand="1"/>
      </w:tblPr>
      <w:tblGrid>
        <w:gridCol w:w="4264"/>
        <w:gridCol w:w="4770"/>
        <w:gridCol w:w="4860"/>
      </w:tblGrid>
      <w:tr w:rsidR="007D3A43" w:rsidTr="007D3A43">
        <w:tc>
          <w:tcPr>
            <w:tcW w:w="4264" w:type="dxa"/>
          </w:tcPr>
          <w:p w:rsidR="007D3A43" w:rsidRPr="00EB1E59" w:rsidRDefault="007D3A43" w:rsidP="007D3A43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bookmarkStart w:id="0" w:name="_GoBack"/>
            <w:bookmarkEnd w:id="0"/>
            <w:r w:rsidRPr="00EB1E59">
              <w:rPr>
                <w:b/>
                <w:sz w:val="40"/>
                <w:szCs w:val="40"/>
                <w:highlight w:val="yellow"/>
              </w:rPr>
              <w:t>2013-2014</w:t>
            </w:r>
          </w:p>
        </w:tc>
        <w:tc>
          <w:tcPr>
            <w:tcW w:w="4770" w:type="dxa"/>
          </w:tcPr>
          <w:p w:rsidR="007D3A43" w:rsidRPr="00EB1E59" w:rsidRDefault="007D3A43" w:rsidP="007D3A43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 w:rsidRPr="00EB1E59">
              <w:rPr>
                <w:b/>
                <w:sz w:val="40"/>
                <w:szCs w:val="40"/>
                <w:highlight w:val="yellow"/>
              </w:rPr>
              <w:t>2014-2015</w:t>
            </w:r>
          </w:p>
        </w:tc>
        <w:tc>
          <w:tcPr>
            <w:tcW w:w="4860" w:type="dxa"/>
          </w:tcPr>
          <w:p w:rsidR="007D3A43" w:rsidRPr="00EB1E59" w:rsidRDefault="007D3A43" w:rsidP="007D3A43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>
              <w:rPr>
                <w:b/>
                <w:sz w:val="40"/>
                <w:szCs w:val="40"/>
                <w:highlight w:val="yellow"/>
              </w:rPr>
              <w:t>2015-2016</w:t>
            </w:r>
          </w:p>
        </w:tc>
      </w:tr>
      <w:tr w:rsidR="007D3A43" w:rsidTr="007D3A43">
        <w:tc>
          <w:tcPr>
            <w:tcW w:w="4264" w:type="dxa"/>
          </w:tcPr>
          <w:p w:rsidR="007D3A43" w:rsidRPr="00220B8F" w:rsidRDefault="007D3A43" w:rsidP="007D3A43">
            <w:pPr>
              <w:rPr>
                <w:b/>
              </w:rPr>
            </w:pPr>
            <w:r w:rsidRPr="00220B8F">
              <w:rPr>
                <w:b/>
              </w:rPr>
              <w:t xml:space="preserve">GOALS: </w:t>
            </w:r>
          </w:p>
          <w:p w:rsidR="007D3A43" w:rsidRDefault="007D3A43" w:rsidP="007D3A43">
            <w:pPr>
              <w:pStyle w:val="ListParagraph"/>
              <w:numPr>
                <w:ilvl w:val="0"/>
                <w:numId w:val="6"/>
              </w:numPr>
            </w:pPr>
            <w:r>
              <w:t>Effectively use BYOC</w:t>
            </w:r>
          </w:p>
          <w:p w:rsidR="007D3A43" w:rsidRDefault="007D3A43" w:rsidP="007D3A43">
            <w:pPr>
              <w:pStyle w:val="ListParagraph"/>
              <w:numPr>
                <w:ilvl w:val="0"/>
                <w:numId w:val="6"/>
              </w:numPr>
            </w:pPr>
            <w:r>
              <w:t>Math Curriculum</w:t>
            </w:r>
          </w:p>
          <w:p w:rsidR="007D3A43" w:rsidRDefault="007D3A43" w:rsidP="007D3A43">
            <w:pPr>
              <w:pStyle w:val="ListParagraph"/>
              <w:numPr>
                <w:ilvl w:val="0"/>
                <w:numId w:val="6"/>
              </w:numPr>
            </w:pPr>
            <w:r>
              <w:t>Math Pacing Guide</w:t>
            </w:r>
          </w:p>
          <w:p w:rsidR="007D3A43" w:rsidRDefault="007D3A43" w:rsidP="007D3A43">
            <w:pPr>
              <w:pStyle w:val="ListParagraph"/>
              <w:numPr>
                <w:ilvl w:val="0"/>
                <w:numId w:val="6"/>
              </w:numPr>
            </w:pPr>
            <w:r>
              <w:t xml:space="preserve">Overview ELA Core Academic Standards    </w:t>
            </w:r>
          </w:p>
          <w:p w:rsidR="007D3A43" w:rsidRDefault="007D3A43" w:rsidP="007D3A43">
            <w:pPr>
              <w:pStyle w:val="ListParagraph"/>
              <w:numPr>
                <w:ilvl w:val="0"/>
                <w:numId w:val="6"/>
              </w:numPr>
            </w:pPr>
            <w:r>
              <w:t xml:space="preserve">ELA Curriculum FOCUS:    </w:t>
            </w:r>
          </w:p>
          <w:p w:rsidR="007D3A43" w:rsidRDefault="007D3A43" w:rsidP="007D3A43">
            <w:r>
              <w:t xml:space="preserve">                Grammar/Writing</w:t>
            </w:r>
          </w:p>
          <w:p w:rsidR="007D3A43" w:rsidRDefault="007D3A43" w:rsidP="007D3A43">
            <w:r>
              <w:t xml:space="preserve">               </w:t>
            </w:r>
          </w:p>
        </w:tc>
        <w:tc>
          <w:tcPr>
            <w:tcW w:w="4770" w:type="dxa"/>
          </w:tcPr>
          <w:p w:rsidR="007D3A43" w:rsidRDefault="007D3A43" w:rsidP="007D3A43">
            <w:r>
              <w:t>GOALS:</w:t>
            </w:r>
          </w:p>
          <w:p w:rsidR="007D3A43" w:rsidRDefault="007D3A43" w:rsidP="007D3A43">
            <w:pPr>
              <w:pStyle w:val="ListParagraph"/>
              <w:numPr>
                <w:ilvl w:val="0"/>
                <w:numId w:val="8"/>
              </w:numPr>
            </w:pPr>
            <w:r>
              <w:t xml:space="preserve"> ELA Curriculum Writing and Grammar</w:t>
            </w:r>
          </w:p>
          <w:p w:rsidR="007D3A43" w:rsidRDefault="007D3A43" w:rsidP="007D3A43">
            <w:pPr>
              <w:pStyle w:val="ListParagraph"/>
              <w:numPr>
                <w:ilvl w:val="0"/>
                <w:numId w:val="8"/>
              </w:numPr>
            </w:pPr>
            <w:r>
              <w:t>ELA Writing and Grammar Pacing Guide</w:t>
            </w:r>
          </w:p>
          <w:p w:rsidR="007D3A43" w:rsidRDefault="007D3A43" w:rsidP="007D3A43">
            <w:pPr>
              <w:pStyle w:val="ListParagraph"/>
              <w:numPr>
                <w:ilvl w:val="0"/>
                <w:numId w:val="8"/>
              </w:numPr>
            </w:pPr>
            <w:r>
              <w:t>ELA Curriculum Focus:  Reading Literature and Reading Informative texts</w:t>
            </w:r>
          </w:p>
          <w:p w:rsidR="007D3A43" w:rsidRDefault="007D3A43" w:rsidP="007D3A43">
            <w:pPr>
              <w:pStyle w:val="ListParagraph"/>
              <w:numPr>
                <w:ilvl w:val="0"/>
                <w:numId w:val="8"/>
              </w:numPr>
            </w:pPr>
            <w:r>
              <w:t>Literacy Standards for Science &amp; Social Studies</w:t>
            </w:r>
          </w:p>
          <w:p w:rsidR="007D3A43" w:rsidRDefault="007D3A43" w:rsidP="007D3A43">
            <w:pPr>
              <w:pStyle w:val="ListParagraph"/>
              <w:ind w:left="378"/>
            </w:pPr>
          </w:p>
        </w:tc>
        <w:tc>
          <w:tcPr>
            <w:tcW w:w="4860" w:type="dxa"/>
          </w:tcPr>
          <w:p w:rsidR="007D3A43" w:rsidRDefault="007D3A43" w:rsidP="007D3A43">
            <w:r>
              <w:t>GOALS:</w:t>
            </w:r>
          </w:p>
          <w:p w:rsidR="007D3A43" w:rsidRDefault="007D3A43" w:rsidP="007D3A43">
            <w:pPr>
              <w:pStyle w:val="ListParagraph"/>
              <w:numPr>
                <w:ilvl w:val="0"/>
                <w:numId w:val="9"/>
              </w:numPr>
            </w:pPr>
            <w:r>
              <w:t xml:space="preserve"> ELA Curriculum Reading Literature and Reading Informational text</w:t>
            </w:r>
          </w:p>
          <w:p w:rsidR="007D3A43" w:rsidRDefault="007D3A43" w:rsidP="007D3A43">
            <w:pPr>
              <w:pStyle w:val="ListParagraph"/>
              <w:numPr>
                <w:ilvl w:val="0"/>
                <w:numId w:val="9"/>
              </w:numPr>
            </w:pPr>
            <w:r>
              <w:t>ELA Reading Literature and Reading Informational text pacing guide</w:t>
            </w:r>
          </w:p>
          <w:p w:rsidR="007D3A43" w:rsidRDefault="007D3A43" w:rsidP="007D3A43">
            <w:pPr>
              <w:pStyle w:val="ListParagraph"/>
              <w:numPr>
                <w:ilvl w:val="0"/>
                <w:numId w:val="9"/>
              </w:numPr>
            </w:pPr>
            <w:r>
              <w:t>Overview of Next Generation Science Standards and Social Studies Standards</w:t>
            </w:r>
          </w:p>
          <w:p w:rsidR="007D3A43" w:rsidRDefault="007D3A43" w:rsidP="007D3A43">
            <w:pPr>
              <w:pStyle w:val="ListParagraph"/>
              <w:numPr>
                <w:ilvl w:val="0"/>
                <w:numId w:val="9"/>
              </w:numPr>
            </w:pPr>
            <w:r>
              <w:t>Integrating NGS and Social Studies standards</w:t>
            </w:r>
          </w:p>
          <w:p w:rsidR="007D3A43" w:rsidRDefault="007D3A43" w:rsidP="007D3A43"/>
        </w:tc>
      </w:tr>
      <w:tr w:rsidR="007D3A43" w:rsidTr="007D3A43">
        <w:tc>
          <w:tcPr>
            <w:tcW w:w="4264" w:type="dxa"/>
          </w:tcPr>
          <w:p w:rsidR="007D3A43" w:rsidRPr="00220B8F" w:rsidRDefault="007D3A43" w:rsidP="007D3A43">
            <w:pPr>
              <w:rPr>
                <w:b/>
              </w:rPr>
            </w:pPr>
            <w:r w:rsidRPr="00220B8F">
              <w:rPr>
                <w:b/>
              </w:rPr>
              <w:t>ACTION:</w:t>
            </w:r>
          </w:p>
          <w:p w:rsidR="007D3A43" w:rsidRDefault="007D3A43" w:rsidP="007D3A43">
            <w:pPr>
              <w:pStyle w:val="ListParagraph"/>
              <w:numPr>
                <w:ilvl w:val="0"/>
                <w:numId w:val="7"/>
              </w:numPr>
            </w:pPr>
            <w:r>
              <w:t xml:space="preserve">BYOC Training and Support </w:t>
            </w:r>
          </w:p>
          <w:p w:rsidR="007D3A43" w:rsidRDefault="007D3A43" w:rsidP="007D3A43">
            <w:pPr>
              <w:pStyle w:val="ListParagraph"/>
              <w:numPr>
                <w:ilvl w:val="0"/>
                <w:numId w:val="7"/>
              </w:numPr>
            </w:pPr>
            <w:r>
              <w:t>Use curriculum, collaborative</w:t>
            </w:r>
          </w:p>
          <w:p w:rsidR="007D3A43" w:rsidRDefault="007D3A43" w:rsidP="007D3A43">
            <w:pPr>
              <w:pStyle w:val="ListParagraph"/>
              <w:ind w:left="434"/>
            </w:pPr>
            <w:r>
              <w:t>and PD time to create activities, assessments for MATH and input activities and lessons into BYOC</w:t>
            </w:r>
          </w:p>
          <w:p w:rsidR="007D3A43" w:rsidRDefault="007D3A43" w:rsidP="007D3A43">
            <w:pPr>
              <w:pStyle w:val="ListParagraph"/>
              <w:numPr>
                <w:ilvl w:val="0"/>
                <w:numId w:val="7"/>
              </w:numPr>
            </w:pPr>
            <w:r>
              <w:t>Create a timeline pacing guide for</w:t>
            </w:r>
          </w:p>
          <w:p w:rsidR="007D3A43" w:rsidRDefault="007D3A43" w:rsidP="007D3A43">
            <w:pPr>
              <w:pStyle w:val="ListParagraph"/>
              <w:ind w:left="434"/>
            </w:pPr>
            <w:r>
              <w:t>MATH; Teaching what/when</w:t>
            </w:r>
          </w:p>
          <w:p w:rsidR="007D3A43" w:rsidRDefault="007D3A43" w:rsidP="007D3A43">
            <w:pPr>
              <w:pStyle w:val="ListParagraph"/>
              <w:numPr>
                <w:ilvl w:val="0"/>
                <w:numId w:val="7"/>
              </w:numPr>
            </w:pPr>
            <w:r>
              <w:t>PD for overview of ELA CAS</w:t>
            </w:r>
          </w:p>
          <w:p w:rsidR="007D3A43" w:rsidRDefault="007D3A43" w:rsidP="007D3A43">
            <w:pPr>
              <w:pStyle w:val="ListParagraph"/>
              <w:numPr>
                <w:ilvl w:val="0"/>
                <w:numId w:val="7"/>
              </w:numPr>
            </w:pPr>
            <w:r>
              <w:t>Create ELA Curriculum; Grammar/Writing Input activities; lessons into BYOC</w:t>
            </w:r>
          </w:p>
          <w:p w:rsidR="007D3A43" w:rsidRDefault="007D3A43" w:rsidP="007D3A43">
            <w:pPr>
              <w:ind w:firstLine="600"/>
            </w:pPr>
          </w:p>
        </w:tc>
        <w:tc>
          <w:tcPr>
            <w:tcW w:w="4770" w:type="dxa"/>
          </w:tcPr>
          <w:p w:rsidR="007D3A43" w:rsidRDefault="007D3A43" w:rsidP="007D3A43">
            <w:r>
              <w:t>ACTION:</w:t>
            </w:r>
          </w:p>
          <w:p w:rsidR="007D3A43" w:rsidRDefault="007D3A43" w:rsidP="007D3A43">
            <w:pPr>
              <w:pStyle w:val="ListParagraph"/>
              <w:numPr>
                <w:ilvl w:val="0"/>
                <w:numId w:val="11"/>
              </w:numPr>
            </w:pPr>
            <w:r>
              <w:t xml:space="preserve">Use curriculum, collaborative and PD times to create activities, assessments for ELA (Writing/Grammar) </w:t>
            </w:r>
          </w:p>
          <w:p w:rsidR="007D3A43" w:rsidRDefault="007D3A43" w:rsidP="007D3A43">
            <w:pPr>
              <w:pStyle w:val="ListParagraph"/>
              <w:numPr>
                <w:ilvl w:val="0"/>
                <w:numId w:val="11"/>
              </w:numPr>
            </w:pPr>
            <w:r>
              <w:t>Create a timeline pacing guide for ELA: Writing and Grammar.  Teaching what/when</w:t>
            </w:r>
          </w:p>
          <w:p w:rsidR="007D3A43" w:rsidRDefault="007D3A43" w:rsidP="007D3A43">
            <w:pPr>
              <w:pStyle w:val="ListParagraph"/>
              <w:numPr>
                <w:ilvl w:val="0"/>
                <w:numId w:val="11"/>
              </w:numPr>
            </w:pPr>
            <w:r>
              <w:t>Create ELA Curriculum; Reading Literature and Reading Informational texts &amp;  literacy standards for Science and Social Studies</w:t>
            </w:r>
          </w:p>
          <w:p w:rsidR="007D3A43" w:rsidRDefault="007D3A43" w:rsidP="007D3A43">
            <w:pPr>
              <w:pStyle w:val="ListParagraph"/>
              <w:ind w:left="360"/>
            </w:pPr>
          </w:p>
        </w:tc>
        <w:tc>
          <w:tcPr>
            <w:tcW w:w="4860" w:type="dxa"/>
          </w:tcPr>
          <w:p w:rsidR="007D3A43" w:rsidRDefault="007D3A43" w:rsidP="007D3A43">
            <w:r>
              <w:t>ACTION:</w:t>
            </w:r>
          </w:p>
          <w:p w:rsidR="007D3A43" w:rsidRDefault="007D3A43" w:rsidP="007D3A43">
            <w:pPr>
              <w:pStyle w:val="ListParagraph"/>
              <w:numPr>
                <w:ilvl w:val="0"/>
                <w:numId w:val="12"/>
              </w:numPr>
            </w:pPr>
            <w:r>
              <w:t>Use curriculum, collaborative and PD times to create activities, assessments for ELA (Literature/Informative texts)</w:t>
            </w:r>
          </w:p>
          <w:p w:rsidR="007D3A43" w:rsidRDefault="007D3A43" w:rsidP="007D3A43">
            <w:pPr>
              <w:pStyle w:val="ListParagraph"/>
              <w:numPr>
                <w:ilvl w:val="0"/>
                <w:numId w:val="12"/>
              </w:numPr>
            </w:pPr>
            <w:r>
              <w:t>Create a timeline pacing guide for ELA Literature and Informational texts; Teaching What/When</w:t>
            </w:r>
          </w:p>
          <w:p w:rsidR="007D3A43" w:rsidRDefault="007D3A43" w:rsidP="007D3A43">
            <w:pPr>
              <w:pStyle w:val="ListParagraph"/>
              <w:numPr>
                <w:ilvl w:val="0"/>
                <w:numId w:val="12"/>
              </w:numPr>
            </w:pPr>
            <w:r>
              <w:t>PD for NGS and Social Studies standards; how to incorporate them to enhance our ELA and Math Curriculum</w:t>
            </w:r>
          </w:p>
        </w:tc>
      </w:tr>
    </w:tbl>
    <w:p w:rsidR="007D3A43" w:rsidRDefault="007D3A43" w:rsidP="007D3A43">
      <w:pPr>
        <w:tabs>
          <w:tab w:val="left" w:pos="2700"/>
        </w:tabs>
      </w:pPr>
    </w:p>
    <w:p w:rsidR="007D3A43" w:rsidRPr="00313D51" w:rsidRDefault="007D3A43" w:rsidP="007D3A43">
      <w:pPr>
        <w:tabs>
          <w:tab w:val="left" w:pos="2700"/>
        </w:tabs>
      </w:pPr>
    </w:p>
    <w:sectPr w:rsidR="007D3A43" w:rsidRPr="00313D51" w:rsidSect="00894FB8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E9F" w:rsidRDefault="00B63E9F" w:rsidP="00EB1E59">
      <w:pPr>
        <w:spacing w:after="0" w:line="240" w:lineRule="auto"/>
      </w:pPr>
      <w:r>
        <w:separator/>
      </w:r>
    </w:p>
  </w:endnote>
  <w:endnote w:type="continuationSeparator" w:id="0">
    <w:p w:rsidR="00B63E9F" w:rsidRDefault="00B63E9F" w:rsidP="00EB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E9F" w:rsidRDefault="00B63E9F" w:rsidP="00EB1E59">
      <w:pPr>
        <w:spacing w:after="0" w:line="240" w:lineRule="auto"/>
      </w:pPr>
      <w:r>
        <w:separator/>
      </w:r>
    </w:p>
  </w:footnote>
  <w:footnote w:type="continuationSeparator" w:id="0">
    <w:p w:rsidR="00B63E9F" w:rsidRDefault="00B63E9F" w:rsidP="00EB1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A43" w:rsidRPr="00EB1E59" w:rsidRDefault="00EB1E59">
    <w:pPr>
      <w:pStyle w:val="Header"/>
      <w:rPr>
        <w:b/>
        <w:sz w:val="44"/>
        <w:szCs w:val="44"/>
      </w:rPr>
    </w:pPr>
    <w:r w:rsidRPr="00EB1E59">
      <w:rPr>
        <w:b/>
        <w:sz w:val="44"/>
        <w:szCs w:val="44"/>
      </w:rPr>
      <w:t>Three Year Curriculum Plan</w:t>
    </w:r>
  </w:p>
  <w:p w:rsidR="00EB1E59" w:rsidRPr="00EB1E59" w:rsidRDefault="00EB1E59">
    <w:pPr>
      <w:pStyle w:val="Head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F25"/>
    <w:multiLevelType w:val="hybridMultilevel"/>
    <w:tmpl w:val="4066D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F3A4E"/>
    <w:multiLevelType w:val="hybridMultilevel"/>
    <w:tmpl w:val="01AC7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C6326"/>
    <w:multiLevelType w:val="hybridMultilevel"/>
    <w:tmpl w:val="FE883F86"/>
    <w:lvl w:ilvl="0" w:tplc="859E89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E14F89"/>
    <w:multiLevelType w:val="hybridMultilevel"/>
    <w:tmpl w:val="088AF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C418E"/>
    <w:multiLevelType w:val="hybridMultilevel"/>
    <w:tmpl w:val="69288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C6FE2"/>
    <w:multiLevelType w:val="hybridMultilevel"/>
    <w:tmpl w:val="04A6B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023F6"/>
    <w:multiLevelType w:val="hybridMultilevel"/>
    <w:tmpl w:val="9216C8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98064C"/>
    <w:multiLevelType w:val="hybridMultilevel"/>
    <w:tmpl w:val="767CFD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287C1D"/>
    <w:multiLevelType w:val="hybridMultilevel"/>
    <w:tmpl w:val="87BCBC16"/>
    <w:lvl w:ilvl="0" w:tplc="0409000F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9">
    <w:nsid w:val="6D68737D"/>
    <w:multiLevelType w:val="hybridMultilevel"/>
    <w:tmpl w:val="F844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F63974"/>
    <w:multiLevelType w:val="hybridMultilevel"/>
    <w:tmpl w:val="8DDCD5FC"/>
    <w:lvl w:ilvl="0" w:tplc="0409000F">
      <w:start w:val="1"/>
      <w:numFmt w:val="decimal"/>
      <w:lvlText w:val="%1."/>
      <w:lvlJc w:val="left"/>
      <w:pPr>
        <w:ind w:left="434" w:hanging="360"/>
      </w:pPr>
    </w:lvl>
    <w:lvl w:ilvl="1" w:tplc="04090019" w:tentative="1">
      <w:start w:val="1"/>
      <w:numFmt w:val="lowerLetter"/>
      <w:lvlText w:val="%2."/>
      <w:lvlJc w:val="left"/>
      <w:pPr>
        <w:ind w:left="1154" w:hanging="360"/>
      </w:pPr>
    </w:lvl>
    <w:lvl w:ilvl="2" w:tplc="0409001B" w:tentative="1">
      <w:start w:val="1"/>
      <w:numFmt w:val="lowerRoman"/>
      <w:lvlText w:val="%3."/>
      <w:lvlJc w:val="right"/>
      <w:pPr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1">
    <w:nsid w:val="753F4FD1"/>
    <w:multiLevelType w:val="hybridMultilevel"/>
    <w:tmpl w:val="B2DE9D90"/>
    <w:lvl w:ilvl="0" w:tplc="31C6C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E29F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9241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5A87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0889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5483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E064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5CDC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4E9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3772E7"/>
    <w:multiLevelType w:val="hybridMultilevel"/>
    <w:tmpl w:val="95901A1E"/>
    <w:lvl w:ilvl="0" w:tplc="0409000F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9"/>
  </w:num>
  <w:num w:numId="5">
    <w:abstractNumId w:val="1"/>
  </w:num>
  <w:num w:numId="6">
    <w:abstractNumId w:val="10"/>
  </w:num>
  <w:num w:numId="7">
    <w:abstractNumId w:val="12"/>
  </w:num>
  <w:num w:numId="8">
    <w:abstractNumId w:val="8"/>
  </w:num>
  <w:num w:numId="9">
    <w:abstractNumId w:val="6"/>
  </w:num>
  <w:num w:numId="10">
    <w:abstractNumId w:val="0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D5"/>
    <w:rsid w:val="001B02D5"/>
    <w:rsid w:val="00220B8F"/>
    <w:rsid w:val="00313D51"/>
    <w:rsid w:val="005437AB"/>
    <w:rsid w:val="007D3A43"/>
    <w:rsid w:val="00894FB8"/>
    <w:rsid w:val="009C3D97"/>
    <w:rsid w:val="00AC19AC"/>
    <w:rsid w:val="00B63E9F"/>
    <w:rsid w:val="00B6415B"/>
    <w:rsid w:val="00E8784D"/>
    <w:rsid w:val="00EB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4F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E59"/>
  </w:style>
  <w:style w:type="paragraph" w:styleId="Footer">
    <w:name w:val="footer"/>
    <w:basedOn w:val="Normal"/>
    <w:link w:val="FooterChar"/>
    <w:uiPriority w:val="99"/>
    <w:unhideWhenUsed/>
    <w:rsid w:val="00EB1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4F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E59"/>
  </w:style>
  <w:style w:type="paragraph" w:styleId="Footer">
    <w:name w:val="footer"/>
    <w:basedOn w:val="Normal"/>
    <w:link w:val="FooterChar"/>
    <w:uiPriority w:val="99"/>
    <w:unhideWhenUsed/>
    <w:rsid w:val="00EB1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2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2013-04-20T21:03:00Z</dcterms:created>
  <dcterms:modified xsi:type="dcterms:W3CDTF">2013-04-20T21:03:00Z</dcterms:modified>
</cp:coreProperties>
</file>